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3470" w14:textId="77777777" w:rsidR="006E2D1A" w:rsidRDefault="006E2D1A" w:rsidP="006E2D1A">
      <w:pPr>
        <w:spacing w:before="51" w:line="261" w:lineRule="auto"/>
        <w:ind w:left="450" w:right="6954"/>
        <w:rPr>
          <w:color w:val="231F20"/>
          <w:sz w:val="24"/>
        </w:rPr>
      </w:pPr>
      <w:r>
        <w:rPr>
          <w:color w:val="231F20"/>
          <w:sz w:val="24"/>
        </w:rPr>
        <w:t xml:space="preserve">Date </w:t>
      </w:r>
    </w:p>
    <w:p w14:paraId="2AFE1189" w14:textId="77777777" w:rsidR="006E2D1A" w:rsidRDefault="006E2D1A" w:rsidP="006E2D1A">
      <w:pPr>
        <w:spacing w:before="51" w:line="261" w:lineRule="auto"/>
        <w:ind w:left="450" w:right="3690"/>
        <w:rPr>
          <w:color w:val="231F20"/>
          <w:sz w:val="24"/>
        </w:rPr>
      </w:pPr>
      <w:r>
        <w:rPr>
          <w:color w:val="231F20"/>
          <w:sz w:val="24"/>
        </w:rPr>
        <w:t>Human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Resources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4"/>
          <w:sz w:val="24"/>
        </w:rPr>
        <w:t>D</w:t>
      </w:r>
      <w:r>
        <w:rPr>
          <w:color w:val="231F20"/>
          <w:sz w:val="24"/>
        </w:rPr>
        <w:t xml:space="preserve">epartment </w:t>
      </w:r>
    </w:p>
    <w:p w14:paraId="19D30147" w14:textId="139735F7" w:rsidR="006E2D1A" w:rsidRDefault="006E2D1A" w:rsidP="006E2D1A">
      <w:pPr>
        <w:spacing w:before="51" w:line="261" w:lineRule="auto"/>
        <w:ind w:left="450" w:right="3690"/>
        <w:rPr>
          <w:sz w:val="24"/>
        </w:rPr>
      </w:pPr>
      <w:r>
        <w:rPr>
          <w:color w:val="231F20"/>
          <w:sz w:val="24"/>
        </w:rPr>
        <w:t>Employer’s Address</w:t>
      </w:r>
    </w:p>
    <w:p w14:paraId="4EE4B265" w14:textId="77777777" w:rsidR="006E2D1A" w:rsidRDefault="006E2D1A" w:rsidP="006E2D1A">
      <w:pPr>
        <w:tabs>
          <w:tab w:val="left" w:pos="1890"/>
        </w:tabs>
        <w:spacing w:before="145"/>
        <w:ind w:left="1170"/>
        <w:rPr>
          <w:b/>
          <w:sz w:val="24"/>
        </w:rPr>
      </w:pPr>
      <w:r>
        <w:rPr>
          <w:b/>
          <w:color w:val="231F20"/>
          <w:spacing w:val="-5"/>
          <w:sz w:val="24"/>
        </w:rPr>
        <w:t>Re:</w:t>
      </w:r>
      <w:r>
        <w:rPr>
          <w:b/>
          <w:color w:val="231F20"/>
          <w:sz w:val="24"/>
        </w:rPr>
        <w:tab/>
        <w:t>Request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Leave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as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Reasonable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Accommodation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(Your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2"/>
          <w:sz w:val="24"/>
        </w:rPr>
        <w:t>Name)</w:t>
      </w:r>
    </w:p>
    <w:p w14:paraId="369CAFF9" w14:textId="77777777" w:rsidR="006E2D1A" w:rsidRDefault="006E2D1A" w:rsidP="006E2D1A">
      <w:pPr>
        <w:spacing w:before="171"/>
        <w:ind w:left="450"/>
        <w:rPr>
          <w:sz w:val="24"/>
        </w:rPr>
      </w:pPr>
      <w:r>
        <w:rPr>
          <w:color w:val="231F20"/>
          <w:sz w:val="24"/>
        </w:rPr>
        <w:t>Dear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Mr./Ms.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(Contact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Human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Resources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Department):</w:t>
      </w:r>
    </w:p>
    <w:p w14:paraId="3417B0C9" w14:textId="77777777" w:rsidR="006E2D1A" w:rsidRDefault="006E2D1A" w:rsidP="006E2D1A">
      <w:pPr>
        <w:tabs>
          <w:tab w:val="left" w:pos="2495"/>
          <w:tab w:val="left" w:pos="7555"/>
        </w:tabs>
        <w:spacing w:before="171"/>
        <w:ind w:left="450"/>
        <w:rPr>
          <w:sz w:val="24"/>
        </w:rPr>
      </w:pPr>
      <w:r>
        <w:rPr>
          <w:color w:val="231F20"/>
          <w:sz w:val="24"/>
        </w:rPr>
        <w:t xml:space="preserve">I work as a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(Job Title) and have been in this position since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(Date).</w:t>
      </w:r>
    </w:p>
    <w:p w14:paraId="0BE5D3E2" w14:textId="1E684F10" w:rsidR="006E2D1A" w:rsidRDefault="006E2D1A" w:rsidP="006E2D1A">
      <w:pPr>
        <w:tabs>
          <w:tab w:val="left" w:pos="3553"/>
          <w:tab w:val="left" w:pos="10107"/>
        </w:tabs>
        <w:spacing w:before="171" w:line="261" w:lineRule="auto"/>
        <w:ind w:left="450" w:right="439"/>
        <w:rPr>
          <w:sz w:val="24"/>
        </w:rPr>
      </w:pPr>
      <w:r>
        <w:rPr>
          <w:color w:val="231F20"/>
          <w:sz w:val="24"/>
        </w:rPr>
        <w:t xml:space="preserve">I am writing to request leave as a reasonable accommodation under the ADA. I am asking for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(amount of time) or leave until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(rough end date).</w:t>
      </w:r>
    </w:p>
    <w:p w14:paraId="0AFE35CF" w14:textId="77777777" w:rsidR="006E2D1A" w:rsidRDefault="006E2D1A" w:rsidP="006E2D1A">
      <w:pPr>
        <w:spacing w:before="145" w:line="261" w:lineRule="auto"/>
        <w:ind w:left="450" w:right="305"/>
        <w:rPr>
          <w:sz w:val="24"/>
        </w:rPr>
      </w:pPr>
      <w:r>
        <w:rPr>
          <w:color w:val="231F20"/>
          <w:sz w:val="24"/>
        </w:rPr>
        <w:t>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know,</w:t>
      </w:r>
      <w:r>
        <w:rPr>
          <w:color w:val="231F20"/>
          <w:spacing w:val="-5"/>
          <w:sz w:val="24"/>
        </w:rPr>
        <w:t xml:space="preserve"> I </w:t>
      </w:r>
      <w:r>
        <w:rPr>
          <w:color w:val="231F20"/>
          <w:sz w:val="24"/>
        </w:rPr>
        <w:t>have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disability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list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disability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wait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employer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 record of your disability), and this short leave would allow me to be successful upon my return to work.</w:t>
      </w:r>
    </w:p>
    <w:p w14:paraId="5562FC39" w14:textId="77777777" w:rsidR="006E2D1A" w:rsidRDefault="006E2D1A" w:rsidP="006E2D1A">
      <w:pPr>
        <w:tabs>
          <w:tab w:val="left" w:pos="8965"/>
        </w:tabs>
        <w:spacing w:before="146" w:line="261" w:lineRule="auto"/>
        <w:ind w:left="450" w:right="305"/>
        <w:rPr>
          <w:sz w:val="24"/>
        </w:rPr>
      </w:pPr>
      <w:r>
        <w:rPr>
          <w:b/>
          <w:color w:val="231F20"/>
          <w:sz w:val="24"/>
        </w:rPr>
        <w:t>[Optional: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You can attach now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or wait for your employer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to ask.]</w:t>
      </w:r>
      <w:r>
        <w:rPr>
          <w:b/>
          <w:color w:val="231F20"/>
          <w:spacing w:val="-1"/>
          <w:sz w:val="24"/>
        </w:rPr>
        <w:t xml:space="preserve"> I </w:t>
      </w:r>
      <w:r>
        <w:rPr>
          <w:color w:val="231F20"/>
          <w:sz w:val="24"/>
        </w:rPr>
        <w:t>have attached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doctor’s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note supporting my need for leave as an accommodation and my ability to return to work on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(return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date).</w:t>
      </w:r>
    </w:p>
    <w:p w14:paraId="5172EF1F" w14:textId="77777777" w:rsidR="006E2D1A" w:rsidRDefault="006E2D1A" w:rsidP="006E2D1A">
      <w:pPr>
        <w:tabs>
          <w:tab w:val="left" w:pos="8388"/>
        </w:tabs>
        <w:spacing w:before="145" w:line="261" w:lineRule="auto"/>
        <w:ind w:left="450" w:right="995"/>
        <w:rPr>
          <w:sz w:val="24"/>
        </w:rPr>
      </w:pPr>
      <w:r>
        <w:rPr>
          <w:b/>
          <w:color w:val="231F20"/>
          <w:sz w:val="24"/>
        </w:rPr>
        <w:t>[Optional: If you are asking for more than two weeks and if there are accommodations that would allow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return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work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sooner.]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leave,</w:t>
      </w:r>
      <w:r>
        <w:rPr>
          <w:color w:val="231F20"/>
          <w:spacing w:val="-6"/>
          <w:sz w:val="24"/>
        </w:rPr>
        <w:t xml:space="preserve"> I </w:t>
      </w:r>
      <w:r>
        <w:rPr>
          <w:color w:val="231F20"/>
          <w:sz w:val="24"/>
        </w:rPr>
        <w:t>would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like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explore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other accommodations that would allow me to return to work, including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(other ways).</w:t>
      </w:r>
    </w:p>
    <w:p w14:paraId="414C5EFD" w14:textId="77777777" w:rsidR="006E2D1A" w:rsidRDefault="006E2D1A" w:rsidP="006E2D1A">
      <w:pPr>
        <w:spacing w:before="146" w:line="261" w:lineRule="auto"/>
        <w:ind w:left="450" w:right="305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unable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leave,</w:t>
      </w:r>
      <w:r>
        <w:rPr>
          <w:color w:val="231F20"/>
          <w:spacing w:val="-5"/>
          <w:sz w:val="24"/>
        </w:rPr>
        <w:t xml:space="preserve"> I </w:t>
      </w:r>
      <w:r>
        <w:rPr>
          <w:color w:val="231F20"/>
          <w:sz w:val="24"/>
        </w:rPr>
        <w:t>ask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engage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interactive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process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discuss whether there is a different accommodation that would be effective.</w:t>
      </w:r>
    </w:p>
    <w:p w14:paraId="29E4EAE0" w14:textId="77777777" w:rsidR="006E2D1A" w:rsidRDefault="006E2D1A" w:rsidP="006E2D1A">
      <w:pPr>
        <w:spacing w:before="145" w:line="261" w:lineRule="auto"/>
        <w:ind w:left="450" w:right="396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questions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leave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ADA,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feel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free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Job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Accommodation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Network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 1-800-526-7234 or the Great Lakes ADA Center at 1-800-949-4232 for more information, free of charge.</w:t>
      </w:r>
    </w:p>
    <w:p w14:paraId="4E135A7B" w14:textId="5B126A57" w:rsidR="006E2D1A" w:rsidRDefault="006E2D1A" w:rsidP="006E2D1A">
      <w:pPr>
        <w:pStyle w:val="BodyText"/>
        <w:spacing w:before="137" w:line="252" w:lineRule="auto"/>
        <w:ind w:left="450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phone.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6"/>
        </w:rPr>
        <w:t xml:space="preserve"> I </w:t>
      </w:r>
      <w:r>
        <w:rPr>
          <w:color w:val="231F20"/>
        </w:rPr>
        <w:t>would appreciate a written response to this letter. Thank you very much.</w:t>
      </w:r>
    </w:p>
    <w:p w14:paraId="6C86654B" w14:textId="10BC6047" w:rsidR="006E2D1A" w:rsidRDefault="006E2D1A" w:rsidP="006E2D1A">
      <w:pPr>
        <w:pStyle w:val="BodyText"/>
        <w:spacing w:before="137" w:line="252" w:lineRule="auto"/>
        <w:ind w:left="450"/>
        <w:rPr>
          <w:color w:val="231F20"/>
        </w:rPr>
      </w:pPr>
      <w:r>
        <w:rPr>
          <w:color w:val="231F20"/>
        </w:rPr>
        <w:t>Sincerely,</w:t>
      </w:r>
    </w:p>
    <w:p w14:paraId="25C62B48" w14:textId="6F2CA2A4" w:rsidR="006E2D1A" w:rsidRDefault="006E2D1A" w:rsidP="006E2D1A">
      <w:pPr>
        <w:pStyle w:val="BodyText"/>
        <w:spacing w:before="137" w:line="252" w:lineRule="auto"/>
        <w:ind w:left="450"/>
      </w:pPr>
      <w:r>
        <w:rPr>
          <w:color w:val="231F20"/>
        </w:rPr>
        <w:t>(</w:t>
      </w:r>
      <w:proofErr w:type="gramStart"/>
      <w:r>
        <w:rPr>
          <w:color w:val="231F20"/>
        </w:rPr>
        <w:t>your</w:t>
      </w:r>
      <w:proofErr w:type="gramEnd"/>
      <w:r>
        <w:rPr>
          <w:color w:val="231F20"/>
        </w:rPr>
        <w:t xml:space="preserve"> name)</w:t>
      </w:r>
    </w:p>
    <w:sectPr w:rsidR="006E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1A"/>
    <w:rsid w:val="00620AF8"/>
    <w:rsid w:val="006A762B"/>
    <w:rsid w:val="006E2D1A"/>
    <w:rsid w:val="008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D69B"/>
  <w15:chartTrackingRefBased/>
  <w15:docId w15:val="{5C6C0475-98E2-473E-B1CF-32B12F5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2D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E2D1A"/>
    <w:rPr>
      <w:rFonts w:ascii="Calibri" w:eastAsia="Calibri" w:hAnsi="Calibri" w:cs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Jamros</dc:creator>
  <cp:keywords/>
  <dc:description/>
  <cp:lastModifiedBy>John Jamros</cp:lastModifiedBy>
  <cp:revision>1</cp:revision>
  <dcterms:created xsi:type="dcterms:W3CDTF">2024-11-17T21:26:00Z</dcterms:created>
  <dcterms:modified xsi:type="dcterms:W3CDTF">2024-11-17T21:28:00Z</dcterms:modified>
</cp:coreProperties>
</file>